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600" w:lineRule="exact"/>
        <w:ind w:firstLine="0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制定《建湖县创建省级全域旅游示范区</w:t>
      </w:r>
    </w:p>
    <w:p>
      <w:pPr>
        <w:autoSpaceDE w:val="0"/>
        <w:autoSpaceDN w:val="0"/>
        <w:snapToGrid w:val="0"/>
        <w:spacing w:line="600" w:lineRule="exact"/>
        <w:ind w:firstLine="0"/>
        <w:jc w:val="center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实施方案》的</w:t>
      </w: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一、制定背景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开展“全域旅游示范区”创建工作，可以充分整合全县各行业、各部门的力量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对区域内经济社会资源尤其是旅游资源、相关产业、生态环境、公共服务、体制机制、政策法规、文明素质等进行全方位、系统化的优化提升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促进旅游业全区域、全要素、全产业链发展，实现旅游业全域共建、全域共融、全域共享。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今年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2月，我县被列为省级全域旅游示范区建设单位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为做好创建工作，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制定了《建湖县创建省级全域旅游示范区实施方案》、《建湖县全域旅游示范区创建职责分工表》和《2021年全县全域旅游示范区创建重点任务分解表》。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二、制定依据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《国家全域旅游示范区验收、认定和管理实施办法》（试行）、《国家全域旅游示范区验收标准》(试行）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三、形成过程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我局在制定前，专门组织人员赴我市大丰、东台和淮安金湖等先进地区考察学习，并形成考察报告，报县委祁书记审阅。对照创建标准和评分细则，深入镇（街道、区）、旅游企业了解项目建设情况，根据实际情况，制定了《建湖县创建省级全域旅游示范区实施方案》，并请各镇（街道、区）按照要求自行申报旅游项目建设计划，我局按照旅游项目建设要求编制了《建湖县全域旅游示范区创建职责分工表》和《2021年全县全域旅游示范区创建重点任务分解表》，并下发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48家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镇（街道、区）、部门征求意见，共收到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25条修改意见，吸收采纳21条意见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。3月16日和3月31日，翟县长两次专门听取会议准备情况汇报，对方案进行了讨论修改。4月2日，向县委祁书记进行了汇报，经修改后形成最终方案。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建湖县创建省级全域旅游示范区实施方案，全文共五部分。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第一部分总体要求：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集中精力在全产业发展、全要素配套、全社会推进上下功夫，着力构建“各行各业+旅游”的发展格局，促进旅游业转型升级、提质增效，把旅游业打造成为县域的支柱产业、百姓的富民产业。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第二部分发展目标：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到2025年，旅游业实际完成投资150亿元，实现年旅游接待总人数650万人以上，年旅游总收入65亿元以上，创成江苏省全域旅游示范区，进入国家全域旅游示范区创建名单。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第三部分实施步骤:</w:t>
      </w:r>
      <w:r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动员部署阶段：(2021年1月—2021年6月)。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制定创建省级全域旅游示范区实施方案，开展形式多样的宣传动员营造氛围。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组织实施阶段：(2021年7月—2022年12月)。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将具体工作落实到人，全面完成全域旅游示范区创建各项任务，定期对各部门、各镇（街道、区）创建工作开展情况进行抽查，同步收集整理各类创建台账资料。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自查整改阶段：(2023年1月—2023年6月)。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对全域旅游示范区创建情况进行自查，邀请第三方进行核查，推进没有完成或完成效果不佳的任务单位加快进度、限期整改，保质保量完成创建任务。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迎检验收阶段：(2023 年7月—2023年12月)。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全县各单位按要求充分做好各项迎检准备工作，迎接上级小组对创建工作进行验收评定。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第四部分重点任务：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完善体制机制，激发旅游发展活力。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构建全域旅游领导体制，健全旅游规划引领机制，建立旅游综合协调制度，强化旅游营销宣传机制。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打造精品工程，完善旅游供给要素。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加快文旅重点项目建设，健全旅游产品体系，提升旅游要素品质。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加强产业融合，实现多业态融合发展。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加强旅游+农业的融合，加强旅游+文化的融合，加强旅游+工商业的融合。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坚持功能提升，健全旅游服务体系。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完善基础配套设施，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推进智慧旅游建设，提升行业服务标准，提升市民文明素质，培育旅游发展人才。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第五部分保障措施：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加强领导，扎实推进。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成立建湖县旅游发展委员会，相关部门要明确专人负责，各镇（街道、区）要明确旅游分管领导，设立旅游办公室，形成推进全域旅游发展的工作合力。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明确任务，强化督查。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制定工作计划，认真组织落实。将旅游业重点工作及全域旅游目标任务纳入相关部门和各镇（街道、区）的年度目标考核体系。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保障要素，营造氛围。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确保每年有一定数量的土地指标用于保障旅游项目，设立旅游发展专项资金。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44"/>
          <w:szCs w:val="44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00" w:lineRule="exac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B470E"/>
    <w:rsid w:val="32BB470E"/>
    <w:rsid w:val="42A65106"/>
    <w:rsid w:val="5894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2021-04-09T07:11:00Z</dcterms:created>
  <dc:creator>missionmin</dc:creator>
  <cp:lastModifiedBy>WPS_1520782893</cp:lastModifiedBy>
  <dcterms:modified xsi:type="dcterms:W3CDTF">2021-06-03T02:25:15Z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02122045B8E54D1EAECC2230EE144151</vt:lpwstr>
  </property>
  <property fmtid="{D5CDD505-2E9C-101B-9397-08002B2CF9AE}" pid="4" name="KSOSaveFontToCloudKey">
    <vt:lpwstr>351467241_cloud</vt:lpwstr>
  </property>
</Properties>
</file>